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3D3F">
      <w:pPr>
        <w:pStyle w:val="NormalWeb"/>
      </w:pPr>
      <w:r w:rsidRPr="00AD3D3F">
        <w:rPr>
          <w:noProof/>
        </w:rPr>
        <w:drawing>
          <wp:inline distT="0" distB="0" distL="0" distR="0">
            <wp:extent cx="6480810" cy="1454319"/>
            <wp:effectExtent l="0" t="0" r="0" b="0"/>
            <wp:docPr id="2" name="Imagem 2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A0C"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F0A0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F0A0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F0A0C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F0A0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00015/2023</w:t>
            </w:r>
          </w:p>
          <w:p w:rsidR="00000000" w:rsidRDefault="00DF0A0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00015/2023, que objetiva: Contratação de serviço de transporte de alunos e feirantes para atender as necessidades desta edilidade; ADJUDICO o seu objeto a: LEONARDO PONTES DE SOUSA - R$ 84.600,00.</w:t>
            </w:r>
          </w:p>
          <w:p w:rsidR="00000000" w:rsidRDefault="00DF0A0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11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Abril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:rsidR="00000000" w:rsidRDefault="00DF0A0C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</w:t>
            </w:r>
            <w:r>
              <w:rPr>
                <w:rFonts w:ascii="Arial" w:hAnsi="Arial" w:cs="Arial"/>
                <w:sz w:val="16"/>
                <w:szCs w:val="16"/>
              </w:rPr>
              <w:t>S ANDRADE DA SILVA - Pregoeiro Oficial</w:t>
            </w:r>
          </w:p>
        </w:tc>
      </w:tr>
    </w:tbl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 w:rsidP="00AD3D3F">
      <w:pPr>
        <w:pStyle w:val="NormalWeb"/>
      </w:pPr>
      <w:r>
        <w:t> </w:t>
      </w:r>
      <w:bookmarkStart w:id="0" w:name="_GoBack"/>
      <w:bookmarkEnd w:id="0"/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000000" w:rsidRDefault="00DF0A0C">
      <w:pPr>
        <w:pStyle w:val="NormalWeb"/>
      </w:pPr>
      <w:r>
        <w:t> </w:t>
      </w:r>
    </w:p>
    <w:p w:rsidR="00DF0A0C" w:rsidRDefault="00DF0A0C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DF0A0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3D3F"/>
    <w:rsid w:val="00AD3D3F"/>
    <w:rsid w:val="00D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07BB4"/>
  <w15:chartTrackingRefBased/>
  <w15:docId w15:val="{6A5C6021-7841-44BC-AD86-BD951E24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3D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D3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2023-04-11T15:33:00Z</cp:lastPrinted>
  <dcterms:created xsi:type="dcterms:W3CDTF">2023-04-11T15:33:00Z</dcterms:created>
  <dcterms:modified xsi:type="dcterms:W3CDTF">2023-04-11T15:33:00Z</dcterms:modified>
</cp:coreProperties>
</file>