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68D6" w14:textId="581A7C13" w:rsidR="00000000" w:rsidRDefault="006A0D37" w:rsidP="006A0D37">
      <w:pPr>
        <w:pStyle w:val="NormalWeb"/>
        <w:jc w:val="center"/>
      </w:pPr>
      <w:r>
        <w:rPr>
          <w:noProof/>
        </w:rPr>
        <w:drawing>
          <wp:inline distT="0" distB="0" distL="0" distR="0" wp14:anchorId="17294906" wp14:editId="6405F070">
            <wp:extent cx="6480810" cy="15589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B95A" w14:textId="2CEAFF0F" w:rsidR="006A0D37" w:rsidRDefault="006A0D37" w:rsidP="006A0D37">
      <w:pPr>
        <w:pStyle w:val="NormalWeb"/>
        <w:jc w:val="center"/>
      </w:pPr>
      <w:r>
        <w:t>25/01/2022</w:t>
      </w:r>
    </w:p>
    <w:p w14:paraId="08F7D3CE" w14:textId="77777777" w:rsidR="00000000" w:rsidRDefault="006A0D37">
      <w:pPr>
        <w:pStyle w:val="NormalWeb"/>
      </w:pPr>
      <w:r>
        <w:t> </w:t>
      </w:r>
    </w:p>
    <w:p w14:paraId="26853531" w14:textId="77777777" w:rsidR="00000000" w:rsidRDefault="006A0D37">
      <w:pPr>
        <w:pStyle w:val="NormalWeb"/>
      </w:pPr>
      <w:r>
        <w:t> </w:t>
      </w:r>
    </w:p>
    <w:p w14:paraId="5F566AD8" w14:textId="77777777" w:rsidR="00000000" w:rsidRDefault="006A0D37">
      <w:pPr>
        <w:pStyle w:val="NormalWeb"/>
      </w:pPr>
      <w:r>
        <w:t> </w:t>
      </w:r>
    </w:p>
    <w:p w14:paraId="114DDCB4" w14:textId="77777777" w:rsidR="00000000" w:rsidRDefault="006A0D37">
      <w:pPr>
        <w:pStyle w:val="NormalWeb"/>
      </w:pPr>
      <w:r>
        <w:t> </w:t>
      </w:r>
    </w:p>
    <w:p w14:paraId="73189F02" w14:textId="77777777" w:rsidR="00000000" w:rsidRDefault="006A0D37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2569E298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129903B8" w14:textId="77777777" w:rsidR="00000000" w:rsidRDefault="006A0D37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13306437" w14:textId="77777777" w:rsidR="00000000" w:rsidRDefault="006A0D37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ENTIDADE DE PREVIDÊNCIA DE SERTÃOZINHO</w:t>
            </w:r>
          </w:p>
          <w:p w14:paraId="42815890" w14:textId="77777777" w:rsidR="00000000" w:rsidRDefault="006A0D37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72F6A32" w14:textId="77777777" w:rsidR="00000000" w:rsidRDefault="006A0D37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14:paraId="7109F0DB" w14:textId="77777777" w:rsidR="00000000" w:rsidRDefault="006A0D3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· Contratação de serviços técnicos e especializados na Área Contá</w:t>
            </w:r>
            <w:r>
              <w:rPr>
                <w:rFonts w:ascii="Arial" w:hAnsi="Arial" w:cs="Arial"/>
                <w:sz w:val="16"/>
                <w:szCs w:val="16"/>
              </w:rPr>
              <w:t>bil, destinado a atender as necessidades administrativas desta edilidade, durante o exercício financeiro de 2022. FUNDAMENTO LEGAL: Inexigibilidade de Licitação nº IN00002/2022. DOTAÇÃO: Recursos Próprios do Município de Sertãozinho: 03.01.09.122.1005.2.06</w:t>
            </w:r>
            <w:r>
              <w:rPr>
                <w:rFonts w:ascii="Arial" w:hAnsi="Arial" w:cs="Arial"/>
                <w:sz w:val="16"/>
                <w:szCs w:val="16"/>
              </w:rPr>
              <w:t>8.3.3.90.39.00.00.00.00.1430. VIGÊNCIA: até o final do exercício financeiro de 2022. PARTES CONTRATANTES: Entidade de Previdência de Sertãozinho e: CT Nº 00002/2022 - 24.01.22 - MACEDO CONTABILIDADE E AUDITORIA PUBLICA LTDA - R$ 30.000,00.</w:t>
            </w:r>
          </w:p>
        </w:tc>
      </w:tr>
    </w:tbl>
    <w:p w14:paraId="6A269D62" w14:textId="77777777" w:rsidR="00000000" w:rsidRDefault="006A0D37">
      <w:pPr>
        <w:pStyle w:val="NormalWeb"/>
      </w:pPr>
      <w:r>
        <w:t> </w:t>
      </w:r>
    </w:p>
    <w:p w14:paraId="6670B355" w14:textId="77777777" w:rsidR="00000000" w:rsidRDefault="006A0D37">
      <w:pPr>
        <w:pStyle w:val="NormalWeb"/>
      </w:pPr>
      <w:r>
        <w:t> </w:t>
      </w:r>
    </w:p>
    <w:p w14:paraId="0C9CB1F4" w14:textId="77777777" w:rsidR="00000000" w:rsidRDefault="006A0D37">
      <w:pPr>
        <w:pStyle w:val="NormalWeb"/>
      </w:pPr>
      <w:r>
        <w:t> </w:t>
      </w:r>
    </w:p>
    <w:p w14:paraId="72638A98" w14:textId="77777777" w:rsidR="00000000" w:rsidRDefault="006A0D37">
      <w:pPr>
        <w:pStyle w:val="NormalWeb"/>
      </w:pPr>
      <w:r>
        <w:t> </w:t>
      </w:r>
    </w:p>
    <w:p w14:paraId="6FC8E8D2" w14:textId="77777777" w:rsidR="00000000" w:rsidRDefault="006A0D37">
      <w:pPr>
        <w:pStyle w:val="NormalWeb"/>
      </w:pPr>
      <w:r>
        <w:t> </w:t>
      </w:r>
    </w:p>
    <w:p w14:paraId="0998A705" w14:textId="77777777" w:rsidR="00000000" w:rsidRDefault="006A0D37">
      <w:pPr>
        <w:pStyle w:val="NormalWeb"/>
      </w:pPr>
      <w:r>
        <w:t> </w:t>
      </w:r>
    </w:p>
    <w:p w14:paraId="404C1F7E" w14:textId="77777777" w:rsidR="00000000" w:rsidRDefault="006A0D37">
      <w:pPr>
        <w:pStyle w:val="NormalWeb"/>
      </w:pPr>
      <w:r>
        <w:t> </w:t>
      </w:r>
    </w:p>
    <w:p w14:paraId="4360F2D9" w14:textId="77777777" w:rsidR="00000000" w:rsidRDefault="006A0D37">
      <w:pPr>
        <w:pStyle w:val="NormalWeb"/>
      </w:pPr>
      <w:r>
        <w:t> </w:t>
      </w:r>
    </w:p>
    <w:p w14:paraId="79515302" w14:textId="77777777" w:rsidR="00000000" w:rsidRDefault="006A0D37">
      <w:pPr>
        <w:pStyle w:val="NormalWeb"/>
      </w:pPr>
      <w:r>
        <w:t> </w:t>
      </w:r>
    </w:p>
    <w:p w14:paraId="3FEA6E4F" w14:textId="77777777" w:rsidR="00000000" w:rsidRDefault="006A0D37">
      <w:pPr>
        <w:pStyle w:val="NormalWeb"/>
      </w:pPr>
      <w:r>
        <w:t> </w:t>
      </w:r>
    </w:p>
    <w:p w14:paraId="1F96ACD6" w14:textId="77777777" w:rsidR="00000000" w:rsidRDefault="006A0D37">
      <w:pPr>
        <w:pStyle w:val="NormalWeb"/>
      </w:pPr>
      <w:r>
        <w:t> </w:t>
      </w:r>
    </w:p>
    <w:p w14:paraId="727142F0" w14:textId="77777777" w:rsidR="00000000" w:rsidRDefault="006A0D37">
      <w:pPr>
        <w:pStyle w:val="NormalWeb"/>
      </w:pPr>
      <w:r>
        <w:t> </w:t>
      </w:r>
    </w:p>
    <w:p w14:paraId="7E21F00A" w14:textId="77777777" w:rsidR="00000000" w:rsidRDefault="006A0D37">
      <w:pPr>
        <w:pStyle w:val="NormalWeb"/>
      </w:pPr>
      <w:r>
        <w:t> </w:t>
      </w:r>
    </w:p>
    <w:p w14:paraId="77029D66" w14:textId="77777777" w:rsidR="00000000" w:rsidRDefault="006A0D37">
      <w:pPr>
        <w:pStyle w:val="NormalWeb"/>
      </w:pPr>
      <w:r>
        <w:t> </w:t>
      </w:r>
    </w:p>
    <w:p w14:paraId="3A5D564E" w14:textId="77777777" w:rsidR="00000000" w:rsidRDefault="006A0D37">
      <w:pPr>
        <w:pStyle w:val="NormalWeb"/>
      </w:pPr>
      <w:r>
        <w:t> </w:t>
      </w:r>
    </w:p>
    <w:p w14:paraId="29C4B8BE" w14:textId="77777777" w:rsidR="00000000" w:rsidRDefault="006A0D37">
      <w:pPr>
        <w:pStyle w:val="NormalWeb"/>
      </w:pPr>
      <w:r>
        <w:t> </w:t>
      </w:r>
    </w:p>
    <w:p w14:paraId="7AF012A8" w14:textId="77777777" w:rsidR="00000000" w:rsidRDefault="006A0D37">
      <w:pPr>
        <w:pStyle w:val="NormalWeb"/>
      </w:pPr>
      <w:r>
        <w:t> </w:t>
      </w:r>
    </w:p>
    <w:p w14:paraId="6708BBBA" w14:textId="77777777" w:rsidR="00000000" w:rsidRDefault="006A0D37">
      <w:pPr>
        <w:pStyle w:val="NormalWeb"/>
      </w:pPr>
      <w:r>
        <w:t> </w:t>
      </w:r>
    </w:p>
    <w:p w14:paraId="5516C2C8" w14:textId="77777777" w:rsidR="00000000" w:rsidRDefault="006A0D37">
      <w:pPr>
        <w:pStyle w:val="NormalWeb"/>
      </w:pPr>
      <w:r>
        <w:t> </w:t>
      </w:r>
    </w:p>
    <w:p w14:paraId="653B684B" w14:textId="77777777" w:rsidR="00000000" w:rsidRDefault="006A0D37">
      <w:pPr>
        <w:pStyle w:val="NormalWeb"/>
      </w:pPr>
      <w:r>
        <w:t> </w:t>
      </w:r>
    </w:p>
    <w:p w14:paraId="331CE5D4" w14:textId="77777777" w:rsidR="00000000" w:rsidRDefault="006A0D37">
      <w:pPr>
        <w:pStyle w:val="NormalWeb"/>
      </w:pPr>
      <w:r>
        <w:t> </w:t>
      </w:r>
    </w:p>
    <w:p w14:paraId="76A9D506" w14:textId="77777777" w:rsidR="00000000" w:rsidRDefault="006A0D37">
      <w:pPr>
        <w:pStyle w:val="NormalWeb"/>
      </w:pPr>
      <w:r>
        <w:t> </w:t>
      </w:r>
    </w:p>
    <w:p w14:paraId="6C5E2D4E" w14:textId="77777777" w:rsidR="00000000" w:rsidRDefault="006A0D37">
      <w:pPr>
        <w:pStyle w:val="NormalWeb"/>
      </w:pPr>
      <w:r>
        <w:t> </w:t>
      </w:r>
    </w:p>
    <w:p w14:paraId="73FCF95A" w14:textId="77777777" w:rsidR="00000000" w:rsidRDefault="006A0D37">
      <w:pPr>
        <w:pStyle w:val="NormalWeb"/>
      </w:pPr>
      <w:r>
        <w:t> </w:t>
      </w:r>
    </w:p>
    <w:p w14:paraId="4AF6E0D0" w14:textId="77777777" w:rsidR="00000000" w:rsidRDefault="006A0D37">
      <w:pPr>
        <w:pStyle w:val="NormalWeb"/>
      </w:pPr>
      <w:r>
        <w:t> </w:t>
      </w:r>
    </w:p>
    <w:p w14:paraId="7C1B73C9" w14:textId="77777777" w:rsidR="00000000" w:rsidRDefault="006A0D37">
      <w:pPr>
        <w:pStyle w:val="NormalWeb"/>
      </w:pPr>
      <w:r>
        <w:t> </w:t>
      </w:r>
    </w:p>
    <w:p w14:paraId="4435D942" w14:textId="77777777" w:rsidR="00000000" w:rsidRDefault="006A0D37">
      <w:pPr>
        <w:pStyle w:val="NormalWeb"/>
      </w:pPr>
      <w:r>
        <w:t> </w:t>
      </w:r>
    </w:p>
    <w:p w14:paraId="60DCA0E7" w14:textId="77777777" w:rsidR="00000000" w:rsidRDefault="006A0D37">
      <w:pPr>
        <w:pStyle w:val="NormalWeb"/>
      </w:pPr>
      <w:r>
        <w:t> </w:t>
      </w:r>
    </w:p>
    <w:p w14:paraId="0B15954A" w14:textId="77777777" w:rsidR="00000000" w:rsidRDefault="006A0D37">
      <w:pPr>
        <w:pStyle w:val="NormalWeb"/>
      </w:pPr>
      <w:r>
        <w:t> </w:t>
      </w:r>
    </w:p>
    <w:p w14:paraId="560CE36A" w14:textId="77777777" w:rsidR="00000000" w:rsidRDefault="006A0D37">
      <w:pPr>
        <w:pStyle w:val="NormalWeb"/>
      </w:pPr>
      <w:r>
        <w:t> </w:t>
      </w:r>
    </w:p>
    <w:p w14:paraId="477D47CD" w14:textId="77777777" w:rsidR="00000000" w:rsidRDefault="006A0D37">
      <w:pPr>
        <w:pStyle w:val="NormalWeb"/>
      </w:pPr>
      <w:r>
        <w:t> </w:t>
      </w:r>
    </w:p>
    <w:p w14:paraId="2C386BB3" w14:textId="77777777" w:rsidR="00000000" w:rsidRDefault="006A0D37">
      <w:pPr>
        <w:pStyle w:val="NormalWeb"/>
      </w:pPr>
      <w:r>
        <w:t> </w:t>
      </w:r>
    </w:p>
    <w:p w14:paraId="0B887EE8" w14:textId="77777777" w:rsidR="00000000" w:rsidRDefault="006A0D37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37"/>
    <w:rsid w:val="006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9B518"/>
  <w15:chartTrackingRefBased/>
  <w15:docId w15:val="{0B4D03C7-6EED-444B-B3DE-1E44768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661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ERIVELTO</dc:creator>
  <cp:keywords/>
  <dc:description/>
  <cp:lastModifiedBy>ERIVELTO</cp:lastModifiedBy>
  <cp:revision>2</cp:revision>
  <cp:lastPrinted>2022-01-21T13:01:00Z</cp:lastPrinted>
  <dcterms:created xsi:type="dcterms:W3CDTF">2022-01-21T13:03:00Z</dcterms:created>
  <dcterms:modified xsi:type="dcterms:W3CDTF">2022-01-21T13:03:00Z</dcterms:modified>
</cp:coreProperties>
</file>